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סקרנות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"סקרנות"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הרצון לשאול, לחקור ולגלות דברים חדשים על העולם ועל אנשים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היכולת לדמיין, להמציא ולמצוא דרכים חדשות ומקוריות לעשות דברים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להכיר בכוחות שלנו בלי להתנשא, ולהשאיר מקום גם לאחרים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להאמין שדברים יכולים להשתפר, ולחפש את הטוב גם ביום קשה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לעולם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תפוח אדמה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סקרנות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סקרנות – הרצון לשאול, לחקור ולגלות דברים חדשים על העולם ועל אנשים.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בשיעור מדעים המורה שאלה למה השמיים כחולים. איתי רצה לשאול עוד שאלה, אבל פחד שיצחקו עליו. בסוף הרים יד ושאל: אז למה בשקיעה הם כתומים? המורה חייכה ואמרה: זו בדיוק השאלה של השבוע הבא.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עוזר לנו לשאול שאלה מול כל הכיתה?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איזו שאלה מסקרנת אתכם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"סקרנות"?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לשאול כל יום שאלה אחת חדשה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להתעלם ממי שמבקש 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להסתכל על דבר אחד בטבע ולספר עליו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לגלות משהו חדש על חבר או חברה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🔍 סקרנות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היכולת לדמיין, להמציא ולמצוא דרכים חדשות ומקוריות לעשות דברים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🎨 יצירתיות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להאמין שדברים יכולים להשתפר, ולחפש את הטוב גם ביום קשה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🌾 ענווה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הרצון לשאול, לחקור ולגלות דברים חדשים על העולם ועל אנשים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🌤️ אופטימיות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להכיר בכוחות שלנו בלי להתנשא, ולהשאיר מקום גם לאחרים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"כל שאלה טובה היא דלת קטנה ________ גדול"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יש לי עיניים רבות, אבל אני לא רואה כלום. אני גדל באדמה ומכינים ממני צ׳יפס. מה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לשאול כל יום שאלה אחת חדשה · לגלות משהו חדש על חבר או חברה · להסתכל על דבר אחד בטבע ולספר עליו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 שאלה חדשה נולדה אצלי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שתפו בדבר המפתיע ביותר שגיליתם השבוע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סקרנות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